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60595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b/>
          <w:color w:val="215E99" w:themeColor="text2" w:themeTint="BF"/>
        </w:rPr>
      </w:pPr>
    </w:p>
    <w:p w14:paraId="1B1D9AF8" w14:textId="5860F28E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b/>
          <w:color w:val="153D63" w:themeColor="text2" w:themeTint="E6"/>
        </w:rPr>
      </w:pPr>
      <w:r w:rsidRPr="00FD1D33">
        <w:rPr>
          <w:b/>
          <w:color w:val="153D63" w:themeColor="text2" w:themeTint="E6"/>
        </w:rPr>
        <w:t>INFORMACIÓN CURRICULAR</w:t>
      </w:r>
    </w:p>
    <w:p w14:paraId="59CEEE24" w14:textId="27527795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b/>
          <w:color w:val="153D63" w:themeColor="text2" w:themeTint="E6"/>
        </w:rPr>
      </w:pPr>
      <w:r w:rsidRPr="00FD1D33">
        <w:rPr>
          <w:b/>
          <w:color w:val="153D63" w:themeColor="text2" w:themeTint="E6"/>
        </w:rPr>
        <w:t xml:space="preserve">SEMESTRE </w:t>
      </w:r>
      <w:r w:rsidR="00C203A8" w:rsidRPr="00FD1D33">
        <w:rPr>
          <w:b/>
          <w:color w:val="153D63" w:themeColor="text2" w:themeTint="E6"/>
        </w:rPr>
        <w:t>2025-</w:t>
      </w:r>
      <w:r w:rsidR="00D53307">
        <w:rPr>
          <w:b/>
          <w:color w:val="153D63" w:themeColor="text2" w:themeTint="E6"/>
        </w:rPr>
        <w:t>2</w:t>
      </w:r>
    </w:p>
    <w:p w14:paraId="7292B0F1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000000"/>
        </w:rPr>
      </w:pPr>
    </w:p>
    <w:p w14:paraId="009B13E7" w14:textId="0CD4142A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color w:val="153D63" w:themeColor="text2" w:themeTint="E6"/>
        </w:rPr>
      </w:pPr>
      <w:r w:rsidRPr="00FD1D33">
        <w:rPr>
          <w:b/>
          <w:color w:val="153D63" w:themeColor="text2" w:themeTint="E6"/>
        </w:rPr>
        <w:t xml:space="preserve">Profesor(a): </w:t>
      </w:r>
      <w:r w:rsidR="00053079">
        <w:rPr>
          <w:b/>
          <w:color w:val="153D63" w:themeColor="text2" w:themeTint="E6"/>
        </w:rPr>
        <w:t xml:space="preserve">Pérez </w:t>
      </w:r>
      <w:proofErr w:type="spellStart"/>
      <w:r w:rsidR="00053079">
        <w:rPr>
          <w:b/>
          <w:color w:val="153D63" w:themeColor="text2" w:themeTint="E6"/>
        </w:rPr>
        <w:t>Pérez</w:t>
      </w:r>
      <w:proofErr w:type="spellEnd"/>
      <w:r w:rsidR="00053079">
        <w:rPr>
          <w:b/>
          <w:color w:val="153D63" w:themeColor="text2" w:themeTint="E6"/>
        </w:rPr>
        <w:t xml:space="preserve"> Itzel</w:t>
      </w:r>
    </w:p>
    <w:p w14:paraId="58572C41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color w:val="153D63" w:themeColor="text2" w:themeTint="E6"/>
        </w:rPr>
      </w:pPr>
    </w:p>
    <w:p w14:paraId="2349A151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5ABE6E5A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  <w:r w:rsidRPr="00FD1D33">
        <w:rPr>
          <w:b/>
          <w:color w:val="153D63" w:themeColor="text2" w:themeTint="E6"/>
        </w:rPr>
        <w:t>Formación académica:</w:t>
      </w:r>
    </w:p>
    <w:p w14:paraId="030E0B1A" w14:textId="77777777" w:rsidR="00FD1D33" w:rsidRPr="00FD1D33" w:rsidRDefault="00FD1D33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569C48F0" w14:textId="60E36CD8" w:rsidR="00180F08" w:rsidRPr="00053079" w:rsidRDefault="00FD1D33" w:rsidP="00666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color w:val="153D63" w:themeColor="text2" w:themeTint="E6"/>
        </w:rPr>
      </w:pPr>
      <w:r w:rsidRPr="00FD1D33">
        <w:rPr>
          <w:b/>
          <w:bCs/>
          <w:color w:val="1F1F1F"/>
          <w:shd w:val="clear" w:color="auto" w:fill="FFFFFF"/>
        </w:rPr>
        <w:t>Maestría en Informática Administrativa</w:t>
      </w:r>
      <w:r w:rsidRPr="00FD1D33">
        <w:rPr>
          <w:color w:val="1F1F1F"/>
          <w:shd w:val="clear" w:color="auto" w:fill="FFFFFF"/>
        </w:rPr>
        <w:t xml:space="preserve"> (Gestión de los servicios de Tecnología de la Información), Facultad de Contaduría y Administración, UNAM</w:t>
      </w:r>
    </w:p>
    <w:p w14:paraId="5341C105" w14:textId="77777777" w:rsidR="00053079" w:rsidRPr="00FD1D33" w:rsidRDefault="00053079" w:rsidP="00053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color w:val="153D63" w:themeColor="text2" w:themeTint="E6"/>
        </w:rPr>
      </w:pPr>
    </w:p>
    <w:p w14:paraId="72A0E877" w14:textId="6835C398" w:rsidR="00FD1D33" w:rsidRPr="00FD1D33" w:rsidRDefault="00FD1D33" w:rsidP="00666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color w:val="153D63" w:themeColor="text2" w:themeTint="E6"/>
        </w:rPr>
      </w:pPr>
      <w:r w:rsidRPr="00FD1D33">
        <w:rPr>
          <w:b/>
          <w:bCs/>
          <w:color w:val="1F1F1F"/>
          <w:shd w:val="clear" w:color="auto" w:fill="FFFFFF"/>
        </w:rPr>
        <w:t>Ingeniería Eléctrica y Electrónica</w:t>
      </w:r>
      <w:r w:rsidRPr="00FD1D33">
        <w:rPr>
          <w:color w:val="1F1F1F"/>
          <w:shd w:val="clear" w:color="auto" w:fill="FFFFFF"/>
        </w:rPr>
        <w:t>, Facultad de Ingeniería, UNAM</w:t>
      </w:r>
    </w:p>
    <w:p w14:paraId="44A6FBA6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5B0B095C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5510EEB0" w14:textId="5BD6D089" w:rsidR="00180F08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  <w:r w:rsidRPr="00FD1D33">
        <w:rPr>
          <w:b/>
          <w:color w:val="153D63" w:themeColor="text2" w:themeTint="E6"/>
        </w:rPr>
        <w:t>Experiencia profesional:</w:t>
      </w:r>
    </w:p>
    <w:p w14:paraId="5DC625A7" w14:textId="77777777" w:rsidR="00D53307" w:rsidRDefault="00D53307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68B7855F" w14:textId="159F6717" w:rsidR="00D53307" w:rsidRPr="00D53307" w:rsidRDefault="00D53307" w:rsidP="00D533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153D63" w:themeColor="text2" w:themeTint="E6"/>
        </w:rPr>
      </w:pPr>
      <w:r>
        <w:rPr>
          <w:color w:val="1F1F1F"/>
          <w:shd w:val="clear" w:color="auto" w:fill="FFFFFF"/>
        </w:rPr>
        <w:t xml:space="preserve">        </w:t>
      </w:r>
      <w:r w:rsidRPr="00D53307">
        <w:rPr>
          <w:b/>
          <w:bCs/>
          <w:color w:val="1F1F1F"/>
          <w:shd w:val="clear" w:color="auto" w:fill="FFFFFF"/>
        </w:rPr>
        <w:t xml:space="preserve">UNAM, </w:t>
      </w:r>
      <w:r>
        <w:rPr>
          <w:b/>
          <w:bCs/>
          <w:color w:val="1F1F1F"/>
          <w:shd w:val="clear" w:color="auto" w:fill="FFFFFF"/>
        </w:rPr>
        <w:t xml:space="preserve">Facultad de Ciencias Políticas y Sociales </w:t>
      </w:r>
    </w:p>
    <w:p w14:paraId="638475A9" w14:textId="0FF6383D" w:rsidR="00D53307" w:rsidRPr="00D53307" w:rsidRDefault="00D53307" w:rsidP="00D533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F1F1F"/>
          <w:shd w:val="clear" w:color="auto" w:fill="FFFFFF"/>
          <w:lang w:val="es-MX"/>
        </w:rPr>
      </w:pPr>
      <w:r>
        <w:rPr>
          <w:color w:val="1F1F1F"/>
          <w:shd w:val="clear" w:color="auto" w:fill="FFFFFF"/>
        </w:rPr>
        <w:t xml:space="preserve">Técnico Académico </w:t>
      </w:r>
    </w:p>
    <w:p w14:paraId="3A18E936" w14:textId="77777777" w:rsidR="00D53307" w:rsidRPr="00D53307" w:rsidRDefault="00D53307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  <w:lang w:val="es-MX"/>
        </w:rPr>
      </w:pPr>
    </w:p>
    <w:p w14:paraId="52099C36" w14:textId="77777777" w:rsidR="00D53307" w:rsidRDefault="00D53307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0241DDFE" w14:textId="77777777" w:rsidR="00D53307" w:rsidRPr="00D53307" w:rsidRDefault="00D53307" w:rsidP="00D533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153D63" w:themeColor="text2" w:themeTint="E6"/>
        </w:rPr>
      </w:pPr>
      <w:r>
        <w:rPr>
          <w:color w:val="1F1F1F"/>
          <w:shd w:val="clear" w:color="auto" w:fill="FFFFFF"/>
        </w:rPr>
        <w:t xml:space="preserve">        </w:t>
      </w:r>
      <w:r w:rsidRPr="00D53307">
        <w:rPr>
          <w:b/>
          <w:bCs/>
          <w:color w:val="1F1F1F"/>
          <w:shd w:val="clear" w:color="auto" w:fill="FFFFFF"/>
        </w:rPr>
        <w:t xml:space="preserve">UNAM, </w:t>
      </w:r>
      <w:r>
        <w:rPr>
          <w:b/>
          <w:bCs/>
          <w:color w:val="1F1F1F"/>
          <w:shd w:val="clear" w:color="auto" w:fill="FFFFFF"/>
        </w:rPr>
        <w:t>Facultad de Ciencias Políticas y Sociales SUAyED</w:t>
      </w:r>
    </w:p>
    <w:p w14:paraId="33EDFB38" w14:textId="77777777" w:rsidR="00D53307" w:rsidRPr="00D53307" w:rsidRDefault="00D53307" w:rsidP="00D533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F1F1F"/>
          <w:shd w:val="clear" w:color="auto" w:fill="FFFFFF"/>
          <w:lang w:val="es-MX"/>
        </w:rPr>
      </w:pPr>
      <w:r>
        <w:rPr>
          <w:color w:val="1F1F1F"/>
          <w:shd w:val="clear" w:color="auto" w:fill="FFFFFF"/>
        </w:rPr>
        <w:t xml:space="preserve">Jefe de sección Académica </w:t>
      </w:r>
      <w:r w:rsidRPr="00D53307">
        <w:rPr>
          <w:color w:val="1F1F1F"/>
          <w:shd w:val="clear" w:color="auto" w:fill="FFFFFF"/>
          <w:lang w:val="es-MX"/>
        </w:rPr>
        <w:t>1603/2022 AL 30/10/2023</w:t>
      </w:r>
    </w:p>
    <w:p w14:paraId="563D21AD" w14:textId="77777777" w:rsidR="00D53307" w:rsidRPr="00D53307" w:rsidRDefault="00D53307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  <w:lang w:val="es-MX"/>
        </w:rPr>
      </w:pPr>
    </w:p>
    <w:p w14:paraId="190F1C2F" w14:textId="77777777" w:rsidR="00D53307" w:rsidRDefault="00D53307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4D13DAA2" w14:textId="58227FDF" w:rsidR="00D53307" w:rsidRPr="00D53307" w:rsidRDefault="00D53307" w:rsidP="00D533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153D63" w:themeColor="text2" w:themeTint="E6"/>
        </w:rPr>
      </w:pPr>
      <w:r>
        <w:rPr>
          <w:color w:val="1F1F1F"/>
          <w:shd w:val="clear" w:color="auto" w:fill="FFFFFF"/>
        </w:rPr>
        <w:t xml:space="preserve">        </w:t>
      </w:r>
      <w:r w:rsidRPr="00D53307">
        <w:rPr>
          <w:b/>
          <w:bCs/>
          <w:color w:val="1F1F1F"/>
          <w:shd w:val="clear" w:color="auto" w:fill="FFFFFF"/>
        </w:rPr>
        <w:t xml:space="preserve">UNAM, </w:t>
      </w:r>
      <w:r>
        <w:rPr>
          <w:b/>
          <w:bCs/>
          <w:color w:val="1F1F1F"/>
          <w:shd w:val="clear" w:color="auto" w:fill="FFFFFF"/>
        </w:rPr>
        <w:t>Facultad de Ciencias Políticas y Sociales SUAyED</w:t>
      </w:r>
    </w:p>
    <w:p w14:paraId="3360E62A" w14:textId="72875A1A" w:rsidR="00D53307" w:rsidRPr="00D53307" w:rsidRDefault="00D53307" w:rsidP="00D533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F1F1F"/>
          <w:shd w:val="clear" w:color="auto" w:fill="FFFFFF"/>
          <w:lang w:val="es-MX"/>
        </w:rPr>
      </w:pPr>
      <w:r>
        <w:rPr>
          <w:color w:val="1F1F1F"/>
          <w:shd w:val="clear" w:color="auto" w:fill="FFFFFF"/>
        </w:rPr>
        <w:t xml:space="preserve">Jefe de sección Académica </w:t>
      </w:r>
      <w:r w:rsidRPr="00D53307">
        <w:rPr>
          <w:color w:val="1F1F1F"/>
          <w:shd w:val="clear" w:color="auto" w:fill="FFFFFF"/>
          <w:lang w:val="es-MX"/>
        </w:rPr>
        <w:t>1603/2022 AL 30/10/2023</w:t>
      </w:r>
    </w:p>
    <w:p w14:paraId="0DB75910" w14:textId="276A97AD" w:rsidR="00D53307" w:rsidRPr="00D53307" w:rsidRDefault="00D53307" w:rsidP="00D53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1"/>
        <w:rPr>
          <w:color w:val="1F1F1F"/>
          <w:shd w:val="clear" w:color="auto" w:fill="FFFFFF"/>
          <w:lang w:val="es-MX"/>
        </w:rPr>
      </w:pPr>
    </w:p>
    <w:p w14:paraId="15969662" w14:textId="77777777" w:rsidR="00D53307" w:rsidRDefault="00D53307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1253A079" w14:textId="77777777" w:rsidR="00D53307" w:rsidRPr="00D53307" w:rsidRDefault="00D53307" w:rsidP="00D533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153D63" w:themeColor="text2" w:themeTint="E6"/>
        </w:rPr>
      </w:pPr>
      <w:r>
        <w:rPr>
          <w:color w:val="1F1F1F"/>
          <w:shd w:val="clear" w:color="auto" w:fill="FFFFFF"/>
        </w:rPr>
        <w:t xml:space="preserve">        </w:t>
      </w:r>
      <w:r w:rsidRPr="00D53307">
        <w:rPr>
          <w:b/>
          <w:bCs/>
          <w:color w:val="1F1F1F"/>
          <w:shd w:val="clear" w:color="auto" w:fill="FFFFFF"/>
        </w:rPr>
        <w:t>UNAM, Dirección General de Asuntos del Personal Académico</w:t>
      </w:r>
    </w:p>
    <w:p w14:paraId="2D3FFD74" w14:textId="77777777" w:rsidR="00D53307" w:rsidRPr="00D53307" w:rsidRDefault="00D53307" w:rsidP="00D533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F1F1F"/>
          <w:shd w:val="clear" w:color="auto" w:fill="FFFFFF"/>
          <w:lang w:val="es-MX"/>
        </w:rPr>
      </w:pPr>
      <w:r w:rsidRPr="00D53307">
        <w:rPr>
          <w:color w:val="1F1F1F"/>
          <w:shd w:val="clear" w:color="auto" w:fill="FFFFFF"/>
        </w:rPr>
        <w:t>Asistente de Procesos</w:t>
      </w:r>
      <w:r>
        <w:rPr>
          <w:color w:val="1F1F1F"/>
          <w:shd w:val="clear" w:color="auto" w:fill="FFFFFF"/>
        </w:rPr>
        <w:t xml:space="preserve"> </w:t>
      </w:r>
      <w:r w:rsidRPr="00D53307">
        <w:rPr>
          <w:color w:val="1F1F1F"/>
          <w:shd w:val="clear" w:color="auto" w:fill="FFFFFF"/>
          <w:lang w:val="es-MX"/>
        </w:rPr>
        <w:t>0109/2023 AL 15/03/2022</w:t>
      </w:r>
    </w:p>
    <w:p w14:paraId="32195EB9" w14:textId="77777777" w:rsidR="00D53307" w:rsidRPr="00FD1D33" w:rsidRDefault="00D53307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5A3A5F84" w14:textId="77777777" w:rsidR="00FD1D33" w:rsidRPr="00FD1D33" w:rsidRDefault="00FD1D33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05A1B88C" w14:textId="61EBF542" w:rsidR="00180F08" w:rsidRPr="00053079" w:rsidRDefault="00FD1D33" w:rsidP="00666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b/>
          <w:color w:val="153D63" w:themeColor="text2" w:themeTint="E6"/>
        </w:rPr>
      </w:pPr>
      <w:r w:rsidRPr="00FD1D33">
        <w:rPr>
          <w:b/>
          <w:bCs/>
          <w:color w:val="1F1F1F"/>
          <w:shd w:val="clear" w:color="auto" w:fill="FFFFFF"/>
        </w:rPr>
        <w:t>ESPOT</w:t>
      </w:r>
      <w:r w:rsidRPr="00FD1D33">
        <w:rPr>
          <w:color w:val="1F1F1F"/>
          <w:shd w:val="clear" w:color="auto" w:fill="FFFFFF"/>
        </w:rPr>
        <w:t xml:space="preserve"> (Asesoría Avanzada en soluciones y desarrollo Digitales)</w:t>
      </w:r>
    </w:p>
    <w:p w14:paraId="5FD57B14" w14:textId="77777777" w:rsidR="00053079" w:rsidRPr="00FD1D33" w:rsidRDefault="00053079" w:rsidP="00053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311897F6" w14:textId="0503492F" w:rsidR="00FD1D33" w:rsidRPr="00FD1D33" w:rsidRDefault="00FD1D33" w:rsidP="00FD1D3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53D63" w:themeColor="text2" w:themeTint="E6"/>
        </w:rPr>
      </w:pPr>
      <w:r w:rsidRPr="00FD1D33">
        <w:rPr>
          <w:color w:val="1F1F1F"/>
          <w:shd w:val="clear" w:color="auto" w:fill="FFFFFF"/>
        </w:rPr>
        <w:t>Diseño de bases de datos</w:t>
      </w:r>
    </w:p>
    <w:p w14:paraId="216383FA" w14:textId="1ABC1D35" w:rsidR="00FD1D33" w:rsidRPr="00FD1D33" w:rsidRDefault="00FD1D33" w:rsidP="00FD1D3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53D63" w:themeColor="text2" w:themeTint="E6"/>
        </w:rPr>
      </w:pPr>
      <w:r w:rsidRPr="00FD1D33">
        <w:rPr>
          <w:color w:val="1F1F1F"/>
          <w:shd w:val="clear" w:color="auto" w:fill="FFFFFF"/>
        </w:rPr>
        <w:t>Definición de la estructura, optimización de consultas y la implementación de modelos eficientes para el almacenamiento y recuperación de datos.</w:t>
      </w:r>
    </w:p>
    <w:p w14:paraId="02B6B1CB" w14:textId="035B11F1" w:rsidR="00FD1D33" w:rsidRPr="00FD1D33" w:rsidRDefault="00FD1D33" w:rsidP="00FD1D3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53D63" w:themeColor="text2" w:themeTint="E6"/>
        </w:rPr>
      </w:pPr>
      <w:r w:rsidRPr="00FD1D33">
        <w:rPr>
          <w:color w:val="1F1F1F"/>
          <w:shd w:val="clear" w:color="auto" w:fill="FFFFFF"/>
        </w:rPr>
        <w:t>Desarrolló scripts personalizados para el control y manipulación de la información dentro de las bases de datos.</w:t>
      </w:r>
    </w:p>
    <w:p w14:paraId="16B3D871" w14:textId="77777777" w:rsidR="00FD1D33" w:rsidRPr="00FD1D33" w:rsidRDefault="00FD1D33" w:rsidP="00FD1D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81"/>
        <w:rPr>
          <w:b/>
          <w:color w:val="153D63" w:themeColor="text2" w:themeTint="E6"/>
        </w:rPr>
      </w:pPr>
    </w:p>
    <w:p w14:paraId="24ECECFB" w14:textId="317F711D" w:rsidR="00FD1D33" w:rsidRPr="00053079" w:rsidRDefault="00FD1D33" w:rsidP="00666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b/>
          <w:color w:val="153D63" w:themeColor="text2" w:themeTint="E6"/>
        </w:rPr>
      </w:pPr>
      <w:r w:rsidRPr="00FD1D33">
        <w:rPr>
          <w:b/>
          <w:bCs/>
          <w:color w:val="1F1F1F"/>
          <w:shd w:val="clear" w:color="auto" w:fill="FFFFFF"/>
        </w:rPr>
        <w:t>Emigre Films</w:t>
      </w:r>
      <w:r w:rsidRPr="00FD1D33">
        <w:rPr>
          <w:color w:val="1F1F1F"/>
          <w:shd w:val="clear" w:color="auto" w:fill="FFFFFF"/>
        </w:rPr>
        <w:t>, una empresa productora.</w:t>
      </w:r>
    </w:p>
    <w:p w14:paraId="69CB8199" w14:textId="77777777" w:rsidR="00053079" w:rsidRPr="00FD1D33" w:rsidRDefault="00053079" w:rsidP="00053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283187D6" w14:textId="17FD8153" w:rsidR="00180F08" w:rsidRPr="00D53307" w:rsidRDefault="00FD1D33" w:rsidP="00D533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53D63" w:themeColor="text2" w:themeTint="E6"/>
        </w:rPr>
      </w:pPr>
      <w:r w:rsidRPr="00FD1D33">
        <w:rPr>
          <w:color w:val="1F1F1F"/>
          <w:shd w:val="clear" w:color="auto" w:fill="FFFFFF"/>
        </w:rPr>
        <w:t xml:space="preserve">Mantenimiento y actualización de la página </w:t>
      </w:r>
      <w:proofErr w:type="spellStart"/>
      <w:r w:rsidRPr="00FD1D33">
        <w:rPr>
          <w:color w:val="1F1F1F"/>
          <w:shd w:val="clear" w:color="auto" w:fill="FFFFFF"/>
        </w:rPr>
        <w:t>Wed</w:t>
      </w:r>
      <w:proofErr w:type="spellEnd"/>
      <w:r w:rsidRPr="00FD1D33">
        <w:rPr>
          <w:color w:val="1F1F1F"/>
          <w:shd w:val="clear" w:color="auto" w:fill="FFFFFF"/>
        </w:rPr>
        <w:t xml:space="preserve"> de Emigre Films, una empresa productora</w:t>
      </w:r>
    </w:p>
    <w:p w14:paraId="52F04F56" w14:textId="77777777" w:rsidR="00180F08" w:rsidRPr="00FD1D33" w:rsidRDefault="00180F08" w:rsidP="00D53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53D63" w:themeColor="text2" w:themeTint="E6"/>
        </w:rPr>
      </w:pPr>
    </w:p>
    <w:p w14:paraId="68206849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3E4DB4C0" w14:textId="7A0CE571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801"/>
        <w:rPr>
          <w:b/>
          <w:color w:val="153D63" w:themeColor="text2" w:themeTint="E6"/>
        </w:rPr>
      </w:pPr>
      <w:r w:rsidRPr="00FD1D33">
        <w:rPr>
          <w:b/>
          <w:color w:val="153D63" w:themeColor="text2" w:themeTint="E6"/>
        </w:rPr>
        <w:t>Asignaturas impartidas y Coordinación de adscripción (últimos cuatro semestres):</w:t>
      </w:r>
    </w:p>
    <w:p w14:paraId="461C09BC" w14:textId="77777777" w:rsidR="00180F08" w:rsidRPr="00FD1D33" w:rsidRDefault="00180F08" w:rsidP="00FD1D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541D36FF" w14:textId="6C3A2190" w:rsidR="00053079" w:rsidRDefault="00053079" w:rsidP="00053079">
      <w:pPr>
        <w:pStyle w:val="Ttulo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firstLine="0"/>
        <w:rPr>
          <w:rFonts w:cs="Arial"/>
          <w:bCs/>
          <w:color w:val="auto"/>
          <w:sz w:val="24"/>
          <w:szCs w:val="24"/>
          <w:shd w:val="clear" w:color="auto" w:fill="FFFFFF"/>
        </w:rPr>
      </w:pPr>
      <w:r w:rsidRPr="008F7AD3">
        <w:rPr>
          <w:rFonts w:cs="Arial"/>
          <w:bCs/>
          <w:color w:val="auto"/>
          <w:sz w:val="24"/>
          <w:szCs w:val="24"/>
        </w:rPr>
        <w:t>Matemáticas (2212),</w:t>
      </w:r>
      <w:r w:rsidRPr="008F7AD3">
        <w:rPr>
          <w:rFonts w:cs="Arial"/>
          <w:bCs/>
          <w:sz w:val="24"/>
          <w:szCs w:val="24"/>
        </w:rPr>
        <w:t xml:space="preserve"> </w:t>
      </w:r>
      <w:r w:rsidRPr="008F7AD3">
        <w:rPr>
          <w:rStyle w:val="gd"/>
          <w:rFonts w:cs="Arial"/>
          <w:color w:val="1F1F1F"/>
          <w:sz w:val="24"/>
          <w:szCs w:val="24"/>
        </w:rPr>
        <w:t xml:space="preserve">Ciencia Política y Administración Pública SUAyED, </w:t>
      </w:r>
      <w:r w:rsidRPr="008F7AD3">
        <w:rPr>
          <w:rFonts w:cs="Arial"/>
          <w:bCs/>
          <w:color w:val="auto"/>
          <w:sz w:val="24"/>
          <w:szCs w:val="24"/>
        </w:rPr>
        <w:t>Facultad</w:t>
      </w:r>
      <w:r w:rsidRPr="008F7AD3">
        <w:rPr>
          <w:rFonts w:cs="Arial"/>
          <w:bCs/>
          <w:color w:val="auto"/>
          <w:sz w:val="24"/>
          <w:szCs w:val="24"/>
          <w:shd w:val="clear" w:color="auto" w:fill="FFFFFF"/>
        </w:rPr>
        <w:t xml:space="preserve"> de Ciencias Políticas y Sociales</w:t>
      </w:r>
      <w:r w:rsidRPr="008F7AD3">
        <w:rPr>
          <w:rFonts w:cs="Arial"/>
          <w:bCs/>
          <w:sz w:val="24"/>
          <w:szCs w:val="24"/>
          <w:shd w:val="clear" w:color="auto" w:fill="FFFFFF"/>
        </w:rPr>
        <w:t xml:space="preserve">, </w:t>
      </w:r>
      <w:r w:rsidRPr="00053079">
        <w:rPr>
          <w:rFonts w:cs="Arial"/>
          <w:bCs/>
          <w:color w:val="auto"/>
          <w:sz w:val="24"/>
          <w:szCs w:val="24"/>
          <w:shd w:val="clear" w:color="auto" w:fill="FFFFFF"/>
        </w:rPr>
        <w:t>UNAM</w:t>
      </w:r>
      <w:r>
        <w:rPr>
          <w:rFonts w:cs="Arial"/>
          <w:bCs/>
          <w:color w:val="auto"/>
          <w:sz w:val="24"/>
          <w:szCs w:val="24"/>
          <w:shd w:val="clear" w:color="auto" w:fill="FFFFFF"/>
        </w:rPr>
        <w:t>-Semestre 20232</w:t>
      </w:r>
    </w:p>
    <w:p w14:paraId="2C44B34D" w14:textId="77777777" w:rsidR="00053079" w:rsidRDefault="00053079" w:rsidP="00053079">
      <w:pPr>
        <w:pStyle w:val="Ttulo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firstLine="0"/>
        <w:rPr>
          <w:rFonts w:cs="Arial"/>
          <w:bCs/>
          <w:color w:val="auto"/>
          <w:sz w:val="24"/>
          <w:szCs w:val="24"/>
          <w:shd w:val="clear" w:color="auto" w:fill="FFFFFF"/>
        </w:rPr>
      </w:pPr>
      <w:r w:rsidRPr="008F7AD3">
        <w:rPr>
          <w:rFonts w:cs="Arial"/>
          <w:bCs/>
          <w:color w:val="auto"/>
          <w:sz w:val="24"/>
          <w:szCs w:val="24"/>
        </w:rPr>
        <w:t>Matemáticas (2212),</w:t>
      </w:r>
      <w:r w:rsidRPr="008F7AD3">
        <w:rPr>
          <w:rFonts w:cs="Arial"/>
          <w:bCs/>
          <w:sz w:val="24"/>
          <w:szCs w:val="24"/>
        </w:rPr>
        <w:t xml:space="preserve"> </w:t>
      </w:r>
      <w:r w:rsidRPr="008F7AD3">
        <w:rPr>
          <w:rStyle w:val="gd"/>
          <w:rFonts w:cs="Arial"/>
          <w:color w:val="1F1F1F"/>
          <w:sz w:val="24"/>
          <w:szCs w:val="24"/>
        </w:rPr>
        <w:t xml:space="preserve">Ciencia Política y Administración Pública SUAyED, </w:t>
      </w:r>
      <w:r w:rsidRPr="008F7AD3">
        <w:rPr>
          <w:rFonts w:cs="Arial"/>
          <w:bCs/>
          <w:color w:val="auto"/>
          <w:sz w:val="24"/>
          <w:szCs w:val="24"/>
        </w:rPr>
        <w:t>Facultad</w:t>
      </w:r>
      <w:r w:rsidRPr="008F7AD3">
        <w:rPr>
          <w:rFonts w:cs="Arial"/>
          <w:bCs/>
          <w:color w:val="auto"/>
          <w:sz w:val="24"/>
          <w:szCs w:val="24"/>
          <w:shd w:val="clear" w:color="auto" w:fill="FFFFFF"/>
        </w:rPr>
        <w:t xml:space="preserve"> de Ciencias Políticas y Sociales</w:t>
      </w:r>
      <w:r w:rsidRPr="008F7AD3">
        <w:rPr>
          <w:rFonts w:cs="Arial"/>
          <w:bCs/>
          <w:sz w:val="24"/>
          <w:szCs w:val="24"/>
          <w:shd w:val="clear" w:color="auto" w:fill="FFFFFF"/>
        </w:rPr>
        <w:t xml:space="preserve">, </w:t>
      </w:r>
      <w:r w:rsidRPr="00053079">
        <w:rPr>
          <w:rFonts w:cs="Arial"/>
          <w:bCs/>
          <w:color w:val="auto"/>
          <w:sz w:val="24"/>
          <w:szCs w:val="24"/>
          <w:shd w:val="clear" w:color="auto" w:fill="FFFFFF"/>
        </w:rPr>
        <w:t>UNAM</w:t>
      </w:r>
      <w:r>
        <w:rPr>
          <w:rFonts w:cs="Arial"/>
          <w:bCs/>
          <w:color w:val="auto"/>
          <w:sz w:val="24"/>
          <w:szCs w:val="24"/>
          <w:shd w:val="clear" w:color="auto" w:fill="FFFFFF"/>
        </w:rPr>
        <w:t>-Semestre 20241</w:t>
      </w:r>
    </w:p>
    <w:p w14:paraId="756EDE4D" w14:textId="46D9669D" w:rsidR="00053079" w:rsidRDefault="00053079" w:rsidP="00053079">
      <w:pPr>
        <w:pStyle w:val="Ttulo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firstLine="0"/>
        <w:rPr>
          <w:rFonts w:cs="Arial"/>
          <w:bCs/>
          <w:color w:val="auto"/>
          <w:sz w:val="24"/>
          <w:szCs w:val="24"/>
          <w:shd w:val="clear" w:color="auto" w:fill="FFFFFF"/>
        </w:rPr>
      </w:pPr>
      <w:r w:rsidRPr="008F7AD3">
        <w:rPr>
          <w:rFonts w:cs="Arial"/>
          <w:bCs/>
          <w:color w:val="auto"/>
          <w:sz w:val="24"/>
          <w:szCs w:val="24"/>
        </w:rPr>
        <w:t>Matemáticas (2212),</w:t>
      </w:r>
      <w:r w:rsidRPr="008F7AD3">
        <w:rPr>
          <w:rFonts w:cs="Arial"/>
          <w:bCs/>
          <w:sz w:val="24"/>
          <w:szCs w:val="24"/>
        </w:rPr>
        <w:t xml:space="preserve"> </w:t>
      </w:r>
      <w:r w:rsidRPr="008F7AD3">
        <w:rPr>
          <w:rStyle w:val="gd"/>
          <w:rFonts w:cs="Arial"/>
          <w:color w:val="1F1F1F"/>
          <w:sz w:val="24"/>
          <w:szCs w:val="24"/>
        </w:rPr>
        <w:t xml:space="preserve">Ciencia Política y Administración Pública SUAyED, </w:t>
      </w:r>
      <w:r w:rsidRPr="008F7AD3">
        <w:rPr>
          <w:rFonts w:cs="Arial"/>
          <w:bCs/>
          <w:color w:val="auto"/>
          <w:sz w:val="24"/>
          <w:szCs w:val="24"/>
        </w:rPr>
        <w:t>Facultad</w:t>
      </w:r>
      <w:r w:rsidRPr="008F7AD3">
        <w:rPr>
          <w:rFonts w:cs="Arial"/>
          <w:bCs/>
          <w:color w:val="auto"/>
          <w:sz w:val="24"/>
          <w:szCs w:val="24"/>
          <w:shd w:val="clear" w:color="auto" w:fill="FFFFFF"/>
        </w:rPr>
        <w:t xml:space="preserve"> de Ciencias Políticas y Sociales</w:t>
      </w:r>
      <w:r w:rsidRPr="008F7AD3">
        <w:rPr>
          <w:rFonts w:cs="Arial"/>
          <w:bCs/>
          <w:sz w:val="24"/>
          <w:szCs w:val="24"/>
          <w:shd w:val="clear" w:color="auto" w:fill="FFFFFF"/>
        </w:rPr>
        <w:t xml:space="preserve">, </w:t>
      </w:r>
      <w:r w:rsidRPr="00053079">
        <w:rPr>
          <w:rFonts w:cs="Arial"/>
          <w:bCs/>
          <w:color w:val="auto"/>
          <w:sz w:val="24"/>
          <w:szCs w:val="24"/>
          <w:shd w:val="clear" w:color="auto" w:fill="FFFFFF"/>
        </w:rPr>
        <w:t>UNAM</w:t>
      </w:r>
      <w:r>
        <w:rPr>
          <w:rFonts w:cs="Arial"/>
          <w:bCs/>
          <w:color w:val="auto"/>
          <w:sz w:val="24"/>
          <w:szCs w:val="24"/>
          <w:shd w:val="clear" w:color="auto" w:fill="FFFFFF"/>
        </w:rPr>
        <w:t>-Semestre 20242</w:t>
      </w:r>
    </w:p>
    <w:p w14:paraId="5E25B756" w14:textId="08C92083" w:rsidR="00D53307" w:rsidRDefault="00D53307" w:rsidP="00D53307">
      <w:pPr>
        <w:pStyle w:val="Ttulo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firstLine="0"/>
        <w:rPr>
          <w:rFonts w:cs="Arial"/>
          <w:bCs/>
          <w:color w:val="auto"/>
          <w:sz w:val="24"/>
          <w:szCs w:val="24"/>
          <w:shd w:val="clear" w:color="auto" w:fill="FFFFFF"/>
        </w:rPr>
      </w:pPr>
      <w:r w:rsidRPr="008F7AD3">
        <w:rPr>
          <w:rFonts w:cs="Arial"/>
          <w:bCs/>
          <w:color w:val="auto"/>
          <w:sz w:val="24"/>
          <w:szCs w:val="24"/>
        </w:rPr>
        <w:t>Matemáticas (2212),</w:t>
      </w:r>
      <w:r w:rsidRPr="008F7AD3">
        <w:rPr>
          <w:rFonts w:cs="Arial"/>
          <w:bCs/>
          <w:sz w:val="24"/>
          <w:szCs w:val="24"/>
        </w:rPr>
        <w:t xml:space="preserve"> </w:t>
      </w:r>
      <w:r w:rsidRPr="008F7AD3">
        <w:rPr>
          <w:rStyle w:val="gd"/>
          <w:rFonts w:cs="Arial"/>
          <w:color w:val="1F1F1F"/>
          <w:sz w:val="24"/>
          <w:szCs w:val="24"/>
        </w:rPr>
        <w:t xml:space="preserve">Ciencia Política y Administración Pública SUAyED, </w:t>
      </w:r>
      <w:r w:rsidRPr="008F7AD3">
        <w:rPr>
          <w:rFonts w:cs="Arial"/>
          <w:bCs/>
          <w:color w:val="auto"/>
          <w:sz w:val="24"/>
          <w:szCs w:val="24"/>
        </w:rPr>
        <w:t>Facultad</w:t>
      </w:r>
      <w:r w:rsidRPr="008F7AD3">
        <w:rPr>
          <w:rFonts w:cs="Arial"/>
          <w:bCs/>
          <w:color w:val="auto"/>
          <w:sz w:val="24"/>
          <w:szCs w:val="24"/>
          <w:shd w:val="clear" w:color="auto" w:fill="FFFFFF"/>
        </w:rPr>
        <w:t xml:space="preserve"> de Ciencias Políticas y Sociales</w:t>
      </w:r>
      <w:r w:rsidRPr="008F7AD3">
        <w:rPr>
          <w:rFonts w:cs="Arial"/>
          <w:bCs/>
          <w:sz w:val="24"/>
          <w:szCs w:val="24"/>
          <w:shd w:val="clear" w:color="auto" w:fill="FFFFFF"/>
        </w:rPr>
        <w:t xml:space="preserve">, </w:t>
      </w:r>
      <w:r w:rsidRPr="00053079">
        <w:rPr>
          <w:rFonts w:cs="Arial"/>
          <w:bCs/>
          <w:color w:val="auto"/>
          <w:sz w:val="24"/>
          <w:szCs w:val="24"/>
          <w:shd w:val="clear" w:color="auto" w:fill="FFFFFF"/>
        </w:rPr>
        <w:t>UNAM</w:t>
      </w:r>
      <w:r>
        <w:rPr>
          <w:rFonts w:cs="Arial"/>
          <w:bCs/>
          <w:color w:val="auto"/>
          <w:sz w:val="24"/>
          <w:szCs w:val="24"/>
          <w:shd w:val="clear" w:color="auto" w:fill="FFFFFF"/>
        </w:rPr>
        <w:t>-Semestre 20251</w:t>
      </w:r>
    </w:p>
    <w:p w14:paraId="16C09708" w14:textId="77777777" w:rsidR="00053079" w:rsidRPr="00053079" w:rsidRDefault="00053079" w:rsidP="00053079"/>
    <w:p w14:paraId="469A65EB" w14:textId="77777777" w:rsidR="00053079" w:rsidRPr="00053079" w:rsidRDefault="00053079" w:rsidP="00053079"/>
    <w:p w14:paraId="2F6DF62D" w14:textId="77777777" w:rsidR="00180F08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  <w:r w:rsidRPr="00FD1D33">
        <w:rPr>
          <w:b/>
          <w:color w:val="153D63" w:themeColor="text2" w:themeTint="E6"/>
        </w:rPr>
        <w:t>Líneas de investigación:</w:t>
      </w:r>
    </w:p>
    <w:p w14:paraId="13AE4F63" w14:textId="77777777" w:rsidR="00B211B0" w:rsidRPr="00FD1D33" w:rsidRDefault="00B211B0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2889FA3C" w14:textId="778C9BC9" w:rsidR="00180F08" w:rsidRPr="00B211B0" w:rsidRDefault="00B22228" w:rsidP="00666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b/>
          <w:bCs/>
          <w:color w:val="153D63" w:themeColor="text2" w:themeTint="E6"/>
        </w:rPr>
      </w:pPr>
      <w:r w:rsidRPr="00B211B0">
        <w:rPr>
          <w:b/>
          <w:bCs/>
          <w:color w:val="1F1F1F"/>
          <w:shd w:val="clear" w:color="auto" w:fill="FFFFFF"/>
        </w:rPr>
        <w:t>Informe de Trabajo Profesional, Ingeniería 2017</w:t>
      </w:r>
    </w:p>
    <w:p w14:paraId="295399AA" w14:textId="5522197B" w:rsidR="00B211B0" w:rsidRPr="00B211B0" w:rsidRDefault="00B211B0" w:rsidP="00B21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color w:val="1F1F1F"/>
          <w:shd w:val="clear" w:color="auto" w:fill="FFFFFF"/>
        </w:rPr>
      </w:pPr>
      <w:r w:rsidRPr="00B211B0">
        <w:rPr>
          <w:color w:val="1F1F1F"/>
          <w:shd w:val="clear" w:color="auto" w:fill="FFFFFF"/>
        </w:rPr>
        <w:t>Sistema integral soporte técnico en el área de cómputo, en plataforma web con software libre.</w:t>
      </w:r>
    </w:p>
    <w:p w14:paraId="00CAF0A0" w14:textId="77777777" w:rsidR="00B211B0" w:rsidRPr="00B211B0" w:rsidRDefault="00B211B0" w:rsidP="00B21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b/>
          <w:color w:val="153D63" w:themeColor="text2" w:themeTint="E6"/>
        </w:rPr>
      </w:pPr>
    </w:p>
    <w:p w14:paraId="12A1762D" w14:textId="3BC4BA89" w:rsidR="00B22228" w:rsidRPr="00B211B0" w:rsidRDefault="00B22228" w:rsidP="00666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b/>
          <w:bCs/>
          <w:color w:val="153D63" w:themeColor="text2" w:themeTint="E6"/>
        </w:rPr>
      </w:pPr>
      <w:r w:rsidRPr="00B211B0">
        <w:rPr>
          <w:b/>
          <w:bCs/>
          <w:color w:val="1F1F1F"/>
          <w:shd w:val="clear" w:color="auto" w:fill="FFFFFF"/>
        </w:rPr>
        <w:t>Sistema de Seguimiento a Formación de Tutores-SEFT</w:t>
      </w:r>
    </w:p>
    <w:p w14:paraId="485F8D36" w14:textId="725953F9" w:rsidR="00B211B0" w:rsidRPr="00B211B0" w:rsidRDefault="00B211B0" w:rsidP="00B21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b/>
          <w:color w:val="153D63" w:themeColor="text2" w:themeTint="E6"/>
        </w:rPr>
      </w:pPr>
      <w:r w:rsidRPr="00B211B0">
        <w:rPr>
          <w:color w:val="1F1F1F"/>
          <w:shd w:val="clear" w:color="auto" w:fill="FFFFFF"/>
        </w:rPr>
        <w:t>Presentación del Sistema de Seguimiento a Formación de Tutores (</w:t>
      </w:r>
      <w:proofErr w:type="gramStart"/>
      <w:r w:rsidRPr="00B211B0">
        <w:rPr>
          <w:color w:val="1F1F1F"/>
          <w:shd w:val="clear" w:color="auto" w:fill="FFFFFF"/>
        </w:rPr>
        <w:t>SEFT )</w:t>
      </w:r>
      <w:proofErr w:type="gramEnd"/>
      <w:r w:rsidRPr="00B211B0">
        <w:rPr>
          <w:color w:val="1F1F1F"/>
          <w:shd w:val="clear" w:color="auto" w:fill="FFFFFF"/>
        </w:rPr>
        <w:t xml:space="preserve"> El cual almacena información de tutores en la ENEO (Escuela Nacional de </w:t>
      </w:r>
      <w:proofErr w:type="spellStart"/>
      <w:r w:rsidRPr="00B211B0">
        <w:rPr>
          <w:color w:val="1F1F1F"/>
          <w:shd w:val="clear" w:color="auto" w:fill="FFFFFF"/>
        </w:rPr>
        <w:t>Efermeria</w:t>
      </w:r>
      <w:proofErr w:type="spellEnd"/>
      <w:r w:rsidRPr="00B211B0">
        <w:rPr>
          <w:color w:val="1F1F1F"/>
          <w:shd w:val="clear" w:color="auto" w:fill="FFFFFF"/>
        </w:rPr>
        <w:t xml:space="preserve"> y Obstetricia)</w:t>
      </w:r>
    </w:p>
    <w:p w14:paraId="50519A20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7EF109CF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4364D5F1" w14:textId="77777777" w:rsidR="00C203A8" w:rsidRPr="00FD1D33" w:rsidRDefault="00C203A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5ECF9F54" w14:textId="6BBE8FFD" w:rsidR="00180F08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  <w:r w:rsidRPr="00FD1D33">
        <w:rPr>
          <w:b/>
          <w:color w:val="153D63" w:themeColor="text2" w:themeTint="E6"/>
        </w:rPr>
        <w:t xml:space="preserve">Participación Institucional y en eventos académicos y de difusión (congresos, mesas redondas, foros, conversatorios, radio, televisión, en los últimos </w:t>
      </w:r>
      <w:r w:rsidR="00C203A8" w:rsidRPr="00FD1D33">
        <w:rPr>
          <w:b/>
          <w:color w:val="153D63" w:themeColor="text2" w:themeTint="E6"/>
        </w:rPr>
        <w:t>cuatro semestres</w:t>
      </w:r>
      <w:r w:rsidRPr="00FD1D33">
        <w:rPr>
          <w:b/>
          <w:color w:val="153D63" w:themeColor="text2" w:themeTint="E6"/>
        </w:rPr>
        <w:t>):</w:t>
      </w:r>
    </w:p>
    <w:p w14:paraId="45F517D8" w14:textId="77777777" w:rsidR="00B211B0" w:rsidRPr="00FD1D33" w:rsidRDefault="00B211B0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194CE2F6" w14:textId="2D60D91F" w:rsidR="00180F08" w:rsidRPr="00053079" w:rsidRDefault="00B211B0" w:rsidP="00666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b/>
          <w:color w:val="153D63" w:themeColor="text2" w:themeTint="E6"/>
        </w:rPr>
      </w:pPr>
      <w:r w:rsidRPr="00B211B0">
        <w:rPr>
          <w:color w:val="1F1F1F"/>
        </w:rPr>
        <w:t xml:space="preserve">Conversatorio: Reflexiones sobre género en las TIC, </w:t>
      </w:r>
      <w:r w:rsidRPr="00B211B0">
        <w:rPr>
          <w:color w:val="1F1F1F"/>
          <w:shd w:val="clear" w:color="auto" w:fill="FFFFFF"/>
        </w:rPr>
        <w:t>Facultad de Ciencias Políticas y Sociales</w:t>
      </w:r>
    </w:p>
    <w:p w14:paraId="1B535A24" w14:textId="77777777" w:rsidR="00053079" w:rsidRPr="00B211B0" w:rsidRDefault="00053079" w:rsidP="00053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14CBDD65" w14:textId="61A9483F" w:rsidR="00180F08" w:rsidRPr="00053079" w:rsidRDefault="00B211B0" w:rsidP="00226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b/>
          <w:color w:val="153D63" w:themeColor="text2" w:themeTint="E6"/>
        </w:rPr>
      </w:pPr>
      <w:r w:rsidRPr="00B211B0">
        <w:rPr>
          <w:color w:val="1F1F1F"/>
          <w:shd w:val="clear" w:color="auto" w:fill="FFFFFF"/>
        </w:rPr>
        <w:t>Partición en procesos electorales de representantes estudiantiles y profesorado de la Facultad de Ciencias Políticas y Sociales</w:t>
      </w:r>
      <w:r>
        <w:rPr>
          <w:color w:val="1F1F1F"/>
          <w:shd w:val="clear" w:color="auto" w:fill="FFFFFF"/>
        </w:rPr>
        <w:t>, periodo 2023-2025</w:t>
      </w:r>
    </w:p>
    <w:p w14:paraId="3A5604C3" w14:textId="77777777" w:rsidR="00053079" w:rsidRDefault="00053079" w:rsidP="00053079">
      <w:pPr>
        <w:pStyle w:val="Prrafodelista"/>
        <w:rPr>
          <w:b/>
          <w:color w:val="153D63" w:themeColor="text2" w:themeTint="E6"/>
        </w:rPr>
      </w:pPr>
    </w:p>
    <w:p w14:paraId="06F09DF2" w14:textId="1516C1AC" w:rsidR="00B211B0" w:rsidRPr="007446AA" w:rsidRDefault="00B211B0" w:rsidP="00B211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b/>
          <w:color w:val="153D63" w:themeColor="text2" w:themeTint="E6"/>
        </w:rPr>
      </w:pPr>
      <w:r w:rsidRPr="00B211B0">
        <w:rPr>
          <w:color w:val="1F1F1F"/>
          <w:shd w:val="clear" w:color="auto" w:fill="FFFFFF"/>
        </w:rPr>
        <w:t xml:space="preserve">Partición en procesos electorales de representantes </w:t>
      </w:r>
      <w:r>
        <w:rPr>
          <w:color w:val="1F1F1F"/>
          <w:shd w:val="clear" w:color="auto" w:fill="FFFFFF"/>
        </w:rPr>
        <w:t>del alumnado</w:t>
      </w:r>
      <w:r w:rsidRPr="00B211B0">
        <w:rPr>
          <w:color w:val="1F1F1F"/>
          <w:shd w:val="clear" w:color="auto" w:fill="FFFFFF"/>
        </w:rPr>
        <w:t xml:space="preserve"> de la Facultad de Ciencias Políticas y Sociales</w:t>
      </w:r>
      <w:r>
        <w:rPr>
          <w:color w:val="1F1F1F"/>
          <w:shd w:val="clear" w:color="auto" w:fill="FFFFFF"/>
        </w:rPr>
        <w:t xml:space="preserve"> ante consejo </w:t>
      </w:r>
      <w:proofErr w:type="gramStart"/>
      <w:r>
        <w:rPr>
          <w:color w:val="1F1F1F"/>
          <w:shd w:val="clear" w:color="auto" w:fill="FFFFFF"/>
        </w:rPr>
        <w:t>Universitario ,</w:t>
      </w:r>
      <w:proofErr w:type="gramEnd"/>
      <w:r>
        <w:rPr>
          <w:color w:val="1F1F1F"/>
          <w:shd w:val="clear" w:color="auto" w:fill="FFFFFF"/>
        </w:rPr>
        <w:t xml:space="preserve"> periodo 2024-2026</w:t>
      </w:r>
    </w:p>
    <w:p w14:paraId="29A57931" w14:textId="77777777" w:rsidR="007446AA" w:rsidRDefault="007446AA" w:rsidP="007446AA">
      <w:pPr>
        <w:pStyle w:val="Prrafodelista"/>
        <w:rPr>
          <w:b/>
          <w:color w:val="153D63" w:themeColor="text2" w:themeTint="E6"/>
        </w:rPr>
      </w:pPr>
    </w:p>
    <w:p w14:paraId="539D26CE" w14:textId="77777777" w:rsidR="00CF5B1F" w:rsidRPr="00CF5B1F" w:rsidRDefault="007446AA" w:rsidP="00CF5B1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MX"/>
        </w:rPr>
      </w:pPr>
      <w:r w:rsidRPr="00CF5B1F">
        <w:rPr>
          <w:bCs/>
          <w:color w:val="153D63" w:themeColor="text2" w:themeTint="E6"/>
        </w:rPr>
        <w:lastRenderedPageBreak/>
        <w:t>Feria de Servicios 2024 2</w:t>
      </w:r>
      <w:r w:rsidR="00CF5B1F">
        <w:rPr>
          <w:bCs/>
          <w:color w:val="153D63" w:themeColor="text2" w:themeTint="E6"/>
        </w:rPr>
        <w:t>.</w:t>
      </w:r>
      <w:r w:rsidR="00CF5B1F">
        <w:rPr>
          <w:b/>
          <w:color w:val="153D63" w:themeColor="text2" w:themeTint="E6"/>
        </w:rPr>
        <w:t xml:space="preserve"> </w:t>
      </w:r>
      <w:r w:rsidR="00CF5B1F">
        <w:rPr>
          <w:rFonts w:ascii="ArialMT" w:eastAsia="Times New Roman" w:hAnsi="ArialMT" w:cs="Times New Roman"/>
          <w:lang w:val="es-MX"/>
        </w:rPr>
        <w:t>P</w:t>
      </w:r>
      <w:r w:rsidR="00CF5B1F" w:rsidRPr="00CF5B1F">
        <w:rPr>
          <w:rFonts w:ascii="ArialMT" w:eastAsia="Times New Roman" w:hAnsi="ArialMT" w:cs="Times New Roman"/>
          <w:lang w:val="es-MX"/>
        </w:rPr>
        <w:t>articipación y organización de actividades de lamería de servicios para la bienvenida generacional suayed 2024-2</w:t>
      </w:r>
      <w:r w:rsidR="00CF5B1F">
        <w:rPr>
          <w:rFonts w:ascii="ArialMT" w:eastAsia="Times New Roman" w:hAnsi="ArialMT" w:cs="Times New Roman"/>
          <w:lang w:val="es-MX"/>
        </w:rPr>
        <w:t>.</w:t>
      </w:r>
    </w:p>
    <w:p w14:paraId="4EE68A0C" w14:textId="77777777" w:rsidR="00CF5B1F" w:rsidRDefault="00CF5B1F" w:rsidP="00CF5B1F">
      <w:pPr>
        <w:pStyle w:val="Prrafodelista"/>
        <w:rPr>
          <w:rFonts w:ascii="ArialMT" w:eastAsia="Times New Roman" w:hAnsi="ArialMT" w:cs="Times New Roman"/>
          <w:lang w:val="es-MX"/>
        </w:rPr>
      </w:pPr>
    </w:p>
    <w:p w14:paraId="54412679" w14:textId="300C8D94" w:rsidR="00CF5B1F" w:rsidRPr="00CF5B1F" w:rsidRDefault="00CF5B1F" w:rsidP="00CF5B1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MX"/>
        </w:rPr>
      </w:pPr>
      <w:r w:rsidRPr="00CF5B1F">
        <w:rPr>
          <w:bCs/>
          <w:color w:val="153D63" w:themeColor="text2" w:themeTint="E6"/>
        </w:rPr>
        <w:t>Feria de Servicios 202</w:t>
      </w:r>
      <w:r>
        <w:rPr>
          <w:bCs/>
          <w:color w:val="153D63" w:themeColor="text2" w:themeTint="E6"/>
        </w:rPr>
        <w:t>5</w:t>
      </w:r>
      <w:r w:rsidRPr="00CF5B1F">
        <w:rPr>
          <w:bCs/>
          <w:color w:val="153D63" w:themeColor="text2" w:themeTint="E6"/>
        </w:rPr>
        <w:t xml:space="preserve"> </w:t>
      </w:r>
      <w:r>
        <w:rPr>
          <w:bCs/>
          <w:color w:val="153D63" w:themeColor="text2" w:themeTint="E6"/>
        </w:rPr>
        <w:t>1</w:t>
      </w:r>
      <w:r>
        <w:rPr>
          <w:bCs/>
          <w:color w:val="153D63" w:themeColor="text2" w:themeTint="E6"/>
        </w:rPr>
        <w:t>.</w:t>
      </w:r>
      <w:r>
        <w:rPr>
          <w:b/>
          <w:color w:val="153D63" w:themeColor="text2" w:themeTint="E6"/>
        </w:rPr>
        <w:t xml:space="preserve"> </w:t>
      </w:r>
      <w:r>
        <w:rPr>
          <w:rFonts w:ascii="ArialMT" w:eastAsia="Times New Roman" w:hAnsi="ArialMT" w:cs="Times New Roman"/>
          <w:lang w:val="es-MX"/>
        </w:rPr>
        <w:t>P</w:t>
      </w:r>
      <w:r w:rsidRPr="00CF5B1F">
        <w:rPr>
          <w:rFonts w:ascii="ArialMT" w:eastAsia="Times New Roman" w:hAnsi="ArialMT" w:cs="Times New Roman"/>
          <w:lang w:val="es-MX"/>
        </w:rPr>
        <w:t xml:space="preserve">articipación y organización de actividades de lamería de servicios para la bienvenida generacional suayed </w:t>
      </w:r>
      <w:r>
        <w:rPr>
          <w:rFonts w:ascii="ArialMT" w:eastAsia="Times New Roman" w:hAnsi="ArialMT" w:cs="Times New Roman"/>
          <w:lang w:val="es-MX"/>
        </w:rPr>
        <w:t xml:space="preserve">y Escolarizado </w:t>
      </w:r>
      <w:r w:rsidRPr="00CF5B1F">
        <w:rPr>
          <w:rFonts w:ascii="ArialMT" w:eastAsia="Times New Roman" w:hAnsi="ArialMT" w:cs="Times New Roman"/>
          <w:lang w:val="es-MX"/>
        </w:rPr>
        <w:t>202</w:t>
      </w:r>
      <w:r>
        <w:rPr>
          <w:rFonts w:ascii="ArialMT" w:eastAsia="Times New Roman" w:hAnsi="ArialMT" w:cs="Times New Roman"/>
          <w:lang w:val="es-MX"/>
        </w:rPr>
        <w:t>5</w:t>
      </w:r>
      <w:r w:rsidRPr="00CF5B1F">
        <w:rPr>
          <w:rFonts w:ascii="ArialMT" w:eastAsia="Times New Roman" w:hAnsi="ArialMT" w:cs="Times New Roman"/>
          <w:lang w:val="es-MX"/>
        </w:rPr>
        <w:t>-</w:t>
      </w:r>
      <w:r>
        <w:rPr>
          <w:rFonts w:ascii="ArialMT" w:eastAsia="Times New Roman" w:hAnsi="ArialMT" w:cs="Times New Roman"/>
          <w:lang w:val="es-MX"/>
        </w:rPr>
        <w:t>1</w:t>
      </w:r>
      <w:r>
        <w:rPr>
          <w:rFonts w:ascii="ArialMT" w:eastAsia="Times New Roman" w:hAnsi="ArialMT" w:cs="Times New Roman"/>
          <w:lang w:val="es-MX"/>
        </w:rPr>
        <w:t>.</w:t>
      </w:r>
    </w:p>
    <w:p w14:paraId="7111D5BA" w14:textId="77777777" w:rsidR="00CF5B1F" w:rsidRPr="00CF5B1F" w:rsidRDefault="00CF5B1F" w:rsidP="00CF5B1F">
      <w:pPr>
        <w:pStyle w:val="Prrafodelista"/>
        <w:rPr>
          <w:rFonts w:ascii="ArialMT" w:eastAsia="Times New Roman" w:hAnsi="ArialMT" w:cs="Times New Roman"/>
          <w:lang w:val="es-MX"/>
        </w:rPr>
      </w:pPr>
    </w:p>
    <w:p w14:paraId="30A22FBD" w14:textId="6CA03690" w:rsidR="007446AA" w:rsidRPr="00B211B0" w:rsidRDefault="00CF5B1F" w:rsidP="00CF5B1F">
      <w:pPr>
        <w:shd w:val="clear" w:color="auto" w:fill="FFFFFF"/>
        <w:spacing w:before="100" w:beforeAutospacing="1" w:after="100" w:afterAutospacing="1" w:line="240" w:lineRule="auto"/>
        <w:rPr>
          <w:b/>
          <w:color w:val="153D63" w:themeColor="text2" w:themeTint="E6"/>
        </w:rPr>
      </w:pPr>
      <w:r w:rsidRPr="00CF5B1F">
        <w:rPr>
          <w:rFonts w:ascii="ArialMT" w:eastAsia="Times New Roman" w:hAnsi="ArialMT" w:cs="Times New Roman"/>
          <w:lang w:val="es-MX"/>
        </w:rPr>
        <w:t xml:space="preserve"> </w:t>
      </w:r>
    </w:p>
    <w:p w14:paraId="6F180123" w14:textId="77777777" w:rsidR="00B211B0" w:rsidRPr="00B211B0" w:rsidRDefault="00B211B0" w:rsidP="00B211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498E8003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7AD1E1FB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</w:p>
    <w:p w14:paraId="60D753CA" w14:textId="4F468F71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153D63" w:themeColor="text2" w:themeTint="E6"/>
        </w:rPr>
      </w:pPr>
      <w:r w:rsidRPr="00FD1D33">
        <w:rPr>
          <w:b/>
          <w:color w:val="153D63" w:themeColor="text2" w:themeTint="E6"/>
        </w:rPr>
        <w:t>Correo electrónico institucional (@politicas.unam.mx, @com</w:t>
      </w:r>
      <w:r w:rsidR="00C203A8" w:rsidRPr="00FD1D33">
        <w:rPr>
          <w:b/>
          <w:color w:val="153D63" w:themeColor="text2" w:themeTint="E6"/>
        </w:rPr>
        <w:t>u</w:t>
      </w:r>
      <w:r w:rsidRPr="00FD1D33">
        <w:rPr>
          <w:b/>
          <w:color w:val="153D63" w:themeColor="text2" w:themeTint="E6"/>
        </w:rPr>
        <w:t>nidad.unam.mx</w:t>
      </w:r>
      <w:r w:rsidR="00C203A8" w:rsidRPr="00FD1D33">
        <w:rPr>
          <w:b/>
          <w:color w:val="153D63" w:themeColor="text2" w:themeTint="E6"/>
        </w:rPr>
        <w:t xml:space="preserve"> o @unam.mx</w:t>
      </w:r>
      <w:r w:rsidRPr="00FD1D33">
        <w:rPr>
          <w:b/>
          <w:color w:val="153D63" w:themeColor="text2" w:themeTint="E6"/>
        </w:rPr>
        <w:t>):</w:t>
      </w:r>
      <w:r w:rsidR="00B211B0">
        <w:rPr>
          <w:b/>
          <w:color w:val="153D63" w:themeColor="text2" w:themeTint="E6"/>
        </w:rPr>
        <w:t xml:space="preserve"> itzelpp@politcas.unam.mx</w:t>
      </w:r>
    </w:p>
    <w:p w14:paraId="3FB66518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Cs/>
          <w:iCs/>
          <w:color w:val="153D63" w:themeColor="text2" w:themeTint="E6"/>
        </w:rPr>
      </w:pPr>
    </w:p>
    <w:p w14:paraId="53511519" w14:textId="77777777" w:rsidR="00180F08" w:rsidRPr="00FD1D33" w:rsidRDefault="00180F08" w:rsidP="00666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iCs/>
          <w:color w:val="000000"/>
        </w:rPr>
      </w:pPr>
    </w:p>
    <w:p w14:paraId="68A32F94" w14:textId="77777777" w:rsidR="00180F08" w:rsidRPr="00FD1D33" w:rsidRDefault="00180F08" w:rsidP="006665E9">
      <w:pPr>
        <w:spacing w:after="0"/>
        <w:ind w:left="567"/>
        <w:rPr>
          <w:b/>
          <w:iCs/>
        </w:rPr>
      </w:pPr>
      <w:bookmarkStart w:id="0" w:name="_gjdgxs" w:colFirst="0" w:colLast="0"/>
      <w:bookmarkEnd w:id="0"/>
    </w:p>
    <w:p w14:paraId="21AD2DD7" w14:textId="77777777" w:rsidR="00A07EC6" w:rsidRPr="00FD1D33" w:rsidRDefault="00A07EC6" w:rsidP="006665E9">
      <w:pPr>
        <w:ind w:left="567"/>
      </w:pPr>
    </w:p>
    <w:sectPr w:rsidR="00A07EC6" w:rsidRPr="00FD1D33" w:rsidSect="006665E9">
      <w:headerReference w:type="default" r:id="rId7"/>
      <w:footerReference w:type="default" r:id="rId8"/>
      <w:pgSz w:w="12240" w:h="15840"/>
      <w:pgMar w:top="1738" w:right="616" w:bottom="1417" w:left="567" w:header="2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8FBCD" w14:textId="77777777" w:rsidR="00B10108" w:rsidRDefault="00B10108" w:rsidP="00180F08">
      <w:pPr>
        <w:spacing w:after="0" w:line="240" w:lineRule="auto"/>
      </w:pPr>
      <w:r>
        <w:separator/>
      </w:r>
    </w:p>
  </w:endnote>
  <w:endnote w:type="continuationSeparator" w:id="0">
    <w:p w14:paraId="03DD3A7B" w14:textId="77777777" w:rsidR="00B10108" w:rsidRDefault="00B10108" w:rsidP="0018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A3035" w14:textId="258A5DCF" w:rsidR="007F7F40" w:rsidRDefault="007F7F40" w:rsidP="00180F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jc w:val="center"/>
      <w:rPr>
        <w:color w:val="000000"/>
      </w:rPr>
    </w:pPr>
  </w:p>
  <w:p w14:paraId="0AE8637C" w14:textId="483D94DB" w:rsidR="007F7F40" w:rsidRDefault="003A25F2" w:rsidP="005159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426" w:firstLine="426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18F9063" wp14:editId="16971FF7">
          <wp:simplePos x="0" y="0"/>
          <wp:positionH relativeFrom="column">
            <wp:posOffset>-389542</wp:posOffset>
          </wp:positionH>
          <wp:positionV relativeFrom="page">
            <wp:posOffset>9453716</wp:posOffset>
          </wp:positionV>
          <wp:extent cx="7801610" cy="583565"/>
          <wp:effectExtent l="0" t="0" r="0" b="635"/>
          <wp:wrapNone/>
          <wp:docPr id="14754186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278360" name="Imagen 1675278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1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493B6" w14:textId="77777777" w:rsidR="00B10108" w:rsidRDefault="00B10108" w:rsidP="00180F08">
      <w:pPr>
        <w:spacing w:after="0" w:line="240" w:lineRule="auto"/>
      </w:pPr>
      <w:r>
        <w:separator/>
      </w:r>
    </w:p>
  </w:footnote>
  <w:footnote w:type="continuationSeparator" w:id="0">
    <w:p w14:paraId="2F3E91F5" w14:textId="77777777" w:rsidR="00B10108" w:rsidRDefault="00B10108" w:rsidP="0018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9D379" w14:textId="7C9D6441" w:rsidR="007F7F40" w:rsidRDefault="00180F08" w:rsidP="006665E9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spacing w:after="0" w:line="240" w:lineRule="auto"/>
      <w:ind w:left="-1134" w:right="-801" w:hanging="567"/>
      <w:rPr>
        <w:color w:val="000000"/>
      </w:rPr>
    </w:pPr>
    <w:r>
      <w:rPr>
        <w:color w:val="000000"/>
      </w:rPr>
      <w:t xml:space="preserve">                           </w:t>
    </w:r>
    <w:r w:rsidR="006665E9">
      <w:rPr>
        <w:noProof/>
        <w:color w:val="000000"/>
      </w:rPr>
      <w:drawing>
        <wp:inline distT="0" distB="0" distL="0" distR="0" wp14:anchorId="3D1C1BDB" wp14:editId="5A5E69B9">
          <wp:extent cx="3996812" cy="803776"/>
          <wp:effectExtent l="0" t="0" r="3810" b="0"/>
          <wp:docPr id="6219222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342937" name="Imagen 649342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653" cy="81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6973E2B6" wp14:editId="0D5DF4AD">
          <wp:extent cx="1305304" cy="682191"/>
          <wp:effectExtent l="0" t="0" r="3175" b="3810"/>
          <wp:docPr id="41364618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110400" name="Imagen 11731104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48" cy="688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1C2BD6" w14:textId="42DCA3FB" w:rsidR="007F7F40" w:rsidRPr="00180F08" w:rsidRDefault="007F7F40" w:rsidP="00180F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2694"/>
      </w:tabs>
      <w:spacing w:after="0" w:line="240" w:lineRule="auto"/>
      <w:ind w:left="851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5E1"/>
    <w:multiLevelType w:val="multilevel"/>
    <w:tmpl w:val="FCA04798"/>
    <w:lvl w:ilvl="0">
      <w:start w:val="1"/>
      <w:numFmt w:val="bullet"/>
      <w:lvlText w:val="●"/>
      <w:lvlJc w:val="left"/>
      <w:pPr>
        <w:ind w:left="8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356535"/>
    <w:multiLevelType w:val="multilevel"/>
    <w:tmpl w:val="6BAE5BAE"/>
    <w:lvl w:ilvl="0">
      <w:start w:val="1"/>
      <w:numFmt w:val="bullet"/>
      <w:lvlText w:val="●"/>
      <w:lvlJc w:val="left"/>
      <w:pPr>
        <w:ind w:left="8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9440E0"/>
    <w:multiLevelType w:val="hybridMultilevel"/>
    <w:tmpl w:val="2266FAF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7C21F16"/>
    <w:multiLevelType w:val="multilevel"/>
    <w:tmpl w:val="6F7E9C60"/>
    <w:lvl w:ilvl="0">
      <w:start w:val="1"/>
      <w:numFmt w:val="bullet"/>
      <w:lvlText w:val="●"/>
      <w:lvlJc w:val="left"/>
      <w:pPr>
        <w:ind w:left="8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num w:numId="1" w16cid:durableId="160851096">
    <w:abstractNumId w:val="3"/>
  </w:num>
  <w:num w:numId="2" w16cid:durableId="1964381106">
    <w:abstractNumId w:val="1"/>
  </w:num>
  <w:num w:numId="3" w16cid:durableId="817645932">
    <w:abstractNumId w:val="0"/>
  </w:num>
  <w:num w:numId="4" w16cid:durableId="90842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08"/>
    <w:rsid w:val="00053079"/>
    <w:rsid w:val="00103B89"/>
    <w:rsid w:val="0015371E"/>
    <w:rsid w:val="00180F08"/>
    <w:rsid w:val="0018711E"/>
    <w:rsid w:val="001F297B"/>
    <w:rsid w:val="002728FC"/>
    <w:rsid w:val="003465D2"/>
    <w:rsid w:val="003A25F2"/>
    <w:rsid w:val="005159B1"/>
    <w:rsid w:val="00587466"/>
    <w:rsid w:val="005A026A"/>
    <w:rsid w:val="005B73CE"/>
    <w:rsid w:val="00640857"/>
    <w:rsid w:val="006665E9"/>
    <w:rsid w:val="006907C6"/>
    <w:rsid w:val="007446AA"/>
    <w:rsid w:val="0076003F"/>
    <w:rsid w:val="00762B60"/>
    <w:rsid w:val="00763D07"/>
    <w:rsid w:val="007878F0"/>
    <w:rsid w:val="007F7F40"/>
    <w:rsid w:val="00804E68"/>
    <w:rsid w:val="00832120"/>
    <w:rsid w:val="008946D7"/>
    <w:rsid w:val="008F6887"/>
    <w:rsid w:val="008F7AD3"/>
    <w:rsid w:val="00A07EC6"/>
    <w:rsid w:val="00A37E01"/>
    <w:rsid w:val="00A51334"/>
    <w:rsid w:val="00A56C86"/>
    <w:rsid w:val="00AE7173"/>
    <w:rsid w:val="00B10108"/>
    <w:rsid w:val="00B15ABF"/>
    <w:rsid w:val="00B211B0"/>
    <w:rsid w:val="00B22228"/>
    <w:rsid w:val="00B478E0"/>
    <w:rsid w:val="00B87239"/>
    <w:rsid w:val="00BA485D"/>
    <w:rsid w:val="00C203A8"/>
    <w:rsid w:val="00CC05BD"/>
    <w:rsid w:val="00CF5B1F"/>
    <w:rsid w:val="00D02103"/>
    <w:rsid w:val="00D53307"/>
    <w:rsid w:val="00D80646"/>
    <w:rsid w:val="00DE0D78"/>
    <w:rsid w:val="00E0142B"/>
    <w:rsid w:val="00FA455C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C2EEF"/>
  <w15:chartTrackingRefBased/>
  <w15:docId w15:val="{B256469A-D10B-6643-A9BA-87497413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F08"/>
    <w:pPr>
      <w:spacing w:after="200" w:line="276" w:lineRule="auto"/>
    </w:pPr>
    <w:rPr>
      <w:rFonts w:ascii="Arial" w:eastAsia="Arial" w:hAnsi="Arial" w:cs="Arial"/>
      <w:lang w:val="es-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8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0F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0F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0F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0F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0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0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80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0F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0F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0F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0F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0F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0F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0F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0F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0F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0F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0F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0F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0F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0F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0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F08"/>
    <w:rPr>
      <w:rFonts w:ascii="Arial" w:eastAsia="Arial" w:hAnsi="Arial" w:cs="Arial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180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F08"/>
    <w:rPr>
      <w:rFonts w:ascii="Arial" w:eastAsia="Arial" w:hAnsi="Arial" w:cs="Arial"/>
      <w:lang w:val="es-ES" w:eastAsia="es-MX"/>
    </w:rPr>
  </w:style>
  <w:style w:type="character" w:customStyle="1" w:styleId="gd">
    <w:name w:val="gd"/>
    <w:basedOn w:val="Fuentedeprrafopredeter"/>
    <w:rsid w:val="008F7AD3"/>
  </w:style>
  <w:style w:type="paragraph" w:styleId="NormalWeb">
    <w:name w:val="Normal (Web)"/>
    <w:basedOn w:val="Normal"/>
    <w:uiPriority w:val="99"/>
    <w:semiHidden/>
    <w:unhideWhenUsed/>
    <w:rsid w:val="00D533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Itzel</cp:lastModifiedBy>
  <cp:revision>7</cp:revision>
  <dcterms:created xsi:type="dcterms:W3CDTF">2024-06-04T20:24:00Z</dcterms:created>
  <dcterms:modified xsi:type="dcterms:W3CDTF">2024-12-04T23:42:00Z</dcterms:modified>
</cp:coreProperties>
</file>